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D1849" w14:textId="038BEC70" w:rsidR="00971D4B" w:rsidRDefault="00DC540A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E542A">
        <w:rPr>
          <w:rFonts w:ascii="Arial" w:hAnsi="Arial" w:cs="Arial"/>
          <w:b/>
          <w:bCs/>
          <w:sz w:val="24"/>
          <w:szCs w:val="24"/>
        </w:rPr>
        <w:t xml:space="preserve">ATA DA </w:t>
      </w:r>
      <w:r w:rsidR="00E95C62">
        <w:rPr>
          <w:rFonts w:ascii="Arial" w:hAnsi="Arial" w:cs="Arial"/>
          <w:b/>
          <w:bCs/>
          <w:sz w:val="24"/>
          <w:szCs w:val="24"/>
        </w:rPr>
        <w:t>OITAVA</w:t>
      </w:r>
      <w:r w:rsidR="00A9390A">
        <w:rPr>
          <w:rFonts w:ascii="Arial" w:hAnsi="Arial" w:cs="Arial"/>
          <w:b/>
          <w:bCs/>
          <w:sz w:val="24"/>
          <w:szCs w:val="24"/>
        </w:rPr>
        <w:t xml:space="preserve"> </w:t>
      </w:r>
      <w:r w:rsidRPr="001E542A">
        <w:rPr>
          <w:rFonts w:ascii="Arial" w:hAnsi="Arial" w:cs="Arial"/>
          <w:b/>
          <w:bCs/>
          <w:sz w:val="24"/>
          <w:szCs w:val="24"/>
        </w:rPr>
        <w:t>REUNIÃO DO PROGRAMA DE DOUTORADO EM DESENVOLVIMENTO E MEIO AMBIENTE DA UNIVERSIDA</w:t>
      </w:r>
      <w:r w:rsidR="00971D4B">
        <w:rPr>
          <w:rFonts w:ascii="Arial" w:hAnsi="Arial" w:cs="Arial"/>
          <w:b/>
          <w:bCs/>
          <w:sz w:val="24"/>
          <w:szCs w:val="24"/>
        </w:rPr>
        <w:t>DE FEDERAL RURAL DO SEMI-ÁRIDO.</w:t>
      </w:r>
    </w:p>
    <w:p w14:paraId="72475044" w14:textId="77777777" w:rsidR="00971D4B" w:rsidRPr="001E542A" w:rsidRDefault="00971D4B" w:rsidP="00971D4B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75399B" w14:textId="77777777" w:rsidR="00971D4B" w:rsidRDefault="00971D4B" w:rsidP="00687F11">
      <w:pPr>
        <w:spacing w:after="0" w:line="360" w:lineRule="auto"/>
        <w:jc w:val="both"/>
        <w:rPr>
          <w:rFonts w:ascii="Arial" w:hAnsi="Arial" w:cs="Arial"/>
          <w:sz w:val="24"/>
          <w:szCs w:val="24"/>
        </w:rPr>
        <w:sectPr w:rsidR="00971D4B" w:rsidSect="00971D4B">
          <w:headerReference w:type="default" r:id="rId7"/>
          <w:pgSz w:w="11906" w:h="16838"/>
          <w:pgMar w:top="1418" w:right="1274" w:bottom="1418" w:left="1418" w:header="709" w:footer="709" w:gutter="0"/>
          <w:lnNumType w:countBy="1" w:restart="continuous"/>
          <w:cols w:space="708"/>
          <w:docGrid w:linePitch="360"/>
        </w:sectPr>
      </w:pPr>
    </w:p>
    <w:p w14:paraId="068AA6B2" w14:textId="51BE8A4C" w:rsidR="00971D4B" w:rsidRPr="001176C5" w:rsidRDefault="00DC540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71D4B">
        <w:rPr>
          <w:rFonts w:ascii="Arial" w:hAnsi="Arial" w:cs="Arial"/>
          <w:sz w:val="24"/>
          <w:szCs w:val="24"/>
        </w:rPr>
        <w:t xml:space="preserve">Aos </w:t>
      </w:r>
      <w:r w:rsidR="00E95C62">
        <w:rPr>
          <w:rFonts w:ascii="Arial" w:hAnsi="Arial" w:cs="Arial"/>
          <w:sz w:val="24"/>
          <w:szCs w:val="24"/>
        </w:rPr>
        <w:t>quatro</w:t>
      </w:r>
      <w:r w:rsidRPr="00971D4B">
        <w:rPr>
          <w:rFonts w:ascii="Arial" w:hAnsi="Arial" w:cs="Arial"/>
          <w:sz w:val="24"/>
          <w:szCs w:val="24"/>
        </w:rPr>
        <w:t xml:space="preserve"> dias do mês de </w:t>
      </w:r>
      <w:r w:rsidR="00E95C62">
        <w:rPr>
          <w:rFonts w:ascii="Arial" w:hAnsi="Arial" w:cs="Arial"/>
          <w:sz w:val="24"/>
          <w:szCs w:val="24"/>
        </w:rPr>
        <w:t>outubro</w:t>
      </w:r>
      <w:r w:rsidRPr="00971D4B">
        <w:rPr>
          <w:rFonts w:ascii="Arial" w:hAnsi="Arial" w:cs="Arial"/>
          <w:sz w:val="24"/>
          <w:szCs w:val="24"/>
        </w:rPr>
        <w:t xml:space="preserve"> do ano de dois mil e vinte e um às </w:t>
      </w:r>
      <w:r w:rsidR="00E95C62">
        <w:rPr>
          <w:rFonts w:ascii="Arial" w:hAnsi="Arial" w:cs="Arial"/>
          <w:sz w:val="24"/>
          <w:szCs w:val="24"/>
        </w:rPr>
        <w:t>08</w:t>
      </w:r>
      <w:r w:rsidRPr="00971D4B">
        <w:rPr>
          <w:rFonts w:ascii="Arial" w:hAnsi="Arial" w:cs="Arial"/>
          <w:sz w:val="24"/>
          <w:szCs w:val="24"/>
        </w:rPr>
        <w:t xml:space="preserve"> horas, remotamente, reuniram-se os professores que compõem o quadro de docentes do Programa de Doutorado em Desenvolvimento e Ambiente (PRODEMA) da </w:t>
      </w:r>
      <w:r w:rsidRPr="00261E62">
        <w:rPr>
          <w:rFonts w:ascii="Arial" w:hAnsi="Arial" w:cs="Arial"/>
          <w:sz w:val="24"/>
          <w:szCs w:val="24"/>
        </w:rPr>
        <w:t xml:space="preserve">Universidade Federal Rural do </w:t>
      </w:r>
      <w:proofErr w:type="spellStart"/>
      <w:r w:rsidRPr="00261E62">
        <w:rPr>
          <w:rFonts w:ascii="Arial" w:hAnsi="Arial" w:cs="Arial"/>
          <w:sz w:val="24"/>
          <w:szCs w:val="24"/>
        </w:rPr>
        <w:t>Semi-Árido</w:t>
      </w:r>
      <w:proofErr w:type="spellEnd"/>
      <w:r w:rsidRPr="00261E62">
        <w:rPr>
          <w:rFonts w:ascii="Arial" w:hAnsi="Arial" w:cs="Arial"/>
          <w:sz w:val="24"/>
          <w:szCs w:val="24"/>
        </w:rPr>
        <w:t xml:space="preserve"> (UFERSA), sob a presidência do Professor </w:t>
      </w:r>
      <w:r w:rsidRPr="00261E62">
        <w:rPr>
          <w:rFonts w:ascii="Arial" w:hAnsi="Arial" w:cs="Arial"/>
          <w:b/>
          <w:bCs/>
          <w:sz w:val="24"/>
          <w:szCs w:val="24"/>
        </w:rPr>
        <w:t>Rafael Rodolfo de Melo</w:t>
      </w:r>
      <w:r w:rsidRPr="00261E62">
        <w:rPr>
          <w:rFonts w:ascii="Arial" w:hAnsi="Arial" w:cs="Arial"/>
          <w:sz w:val="24"/>
          <w:szCs w:val="24"/>
        </w:rPr>
        <w:t>, para deliberar sobre a pauta da</w:t>
      </w:r>
      <w:r w:rsidR="002C5202" w:rsidRPr="00261E62">
        <w:rPr>
          <w:rFonts w:ascii="Arial" w:hAnsi="Arial" w:cs="Arial"/>
          <w:sz w:val="24"/>
          <w:szCs w:val="24"/>
        </w:rPr>
        <w:t xml:space="preserve"> </w:t>
      </w:r>
      <w:r w:rsidR="00F6782B">
        <w:rPr>
          <w:rFonts w:ascii="Arial" w:hAnsi="Arial" w:cs="Arial"/>
          <w:sz w:val="24"/>
          <w:szCs w:val="24"/>
        </w:rPr>
        <w:t>oitava</w:t>
      </w:r>
      <w:r w:rsidR="002C5202" w:rsidRPr="00261E62">
        <w:rPr>
          <w:rFonts w:ascii="Arial" w:hAnsi="Arial" w:cs="Arial"/>
          <w:sz w:val="24"/>
          <w:szCs w:val="24"/>
        </w:rPr>
        <w:t xml:space="preserve"> reunião do PRODEMA/UFERSA</w:t>
      </w:r>
      <w:r w:rsidRPr="00261E62">
        <w:rPr>
          <w:rFonts w:ascii="Arial" w:hAnsi="Arial" w:cs="Arial"/>
          <w:sz w:val="24"/>
          <w:szCs w:val="24"/>
        </w:rPr>
        <w:t>. Estiveram presentes os Professores</w:t>
      </w:r>
      <w:r w:rsidR="0033499E" w:rsidRPr="00261E62">
        <w:rPr>
          <w:rFonts w:ascii="Arial" w:hAnsi="Arial" w:cs="Arial"/>
          <w:sz w:val="24"/>
          <w:szCs w:val="24"/>
        </w:rPr>
        <w:t>(</w:t>
      </w:r>
      <w:r w:rsidRPr="00261E62">
        <w:rPr>
          <w:rFonts w:ascii="Arial" w:hAnsi="Arial" w:cs="Arial"/>
          <w:sz w:val="24"/>
          <w:szCs w:val="24"/>
        </w:rPr>
        <w:t>as</w:t>
      </w:r>
      <w:r w:rsidR="0033499E" w:rsidRPr="00261E62">
        <w:rPr>
          <w:rFonts w:ascii="Arial" w:hAnsi="Arial" w:cs="Arial"/>
          <w:sz w:val="24"/>
          <w:szCs w:val="24"/>
        </w:rPr>
        <w:t>)</w:t>
      </w:r>
      <w:r w:rsidR="000D443A" w:rsidRPr="00261E62">
        <w:rPr>
          <w:rFonts w:ascii="Arial" w:hAnsi="Arial" w:cs="Arial"/>
          <w:sz w:val="24"/>
          <w:szCs w:val="24"/>
        </w:rPr>
        <w:t xml:space="preserve"> </w:t>
      </w:r>
      <w:r w:rsidR="00E825D6" w:rsidRPr="00261E62">
        <w:rPr>
          <w:rFonts w:ascii="Arial" w:hAnsi="Arial" w:cs="Arial"/>
          <w:b/>
          <w:bCs/>
          <w:sz w:val="24"/>
          <w:szCs w:val="24"/>
        </w:rPr>
        <w:t>Ana Carla Diógenes Suassuna Bezerra</w:t>
      </w:r>
      <w:r w:rsidR="000A7FE6" w:rsidRPr="00261E62">
        <w:rPr>
          <w:rFonts w:ascii="Arial" w:hAnsi="Arial" w:cs="Arial"/>
          <w:sz w:val="24"/>
          <w:szCs w:val="24"/>
        </w:rPr>
        <w:t xml:space="preserve">, </w:t>
      </w:r>
      <w:r w:rsidR="001176C5" w:rsidRPr="00261E62">
        <w:rPr>
          <w:rFonts w:ascii="Arial" w:hAnsi="Arial" w:cs="Arial"/>
          <w:b/>
          <w:bCs/>
          <w:sz w:val="24"/>
          <w:szCs w:val="24"/>
        </w:rPr>
        <w:t xml:space="preserve">Cecilia Irene Perez </w:t>
      </w:r>
      <w:proofErr w:type="spellStart"/>
      <w:r w:rsidR="001176C5" w:rsidRPr="00261E62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1176C5" w:rsidRPr="00261E62">
        <w:rPr>
          <w:rFonts w:ascii="Arial" w:hAnsi="Arial" w:cs="Arial"/>
          <w:sz w:val="24"/>
          <w:szCs w:val="24"/>
        </w:rPr>
        <w:t xml:space="preserve">, </w:t>
      </w:r>
      <w:r w:rsidR="00E95C62" w:rsidRPr="00261E62">
        <w:rPr>
          <w:rFonts w:ascii="Arial" w:hAnsi="Arial" w:cs="Arial"/>
          <w:b/>
          <w:bCs/>
          <w:sz w:val="24"/>
          <w:szCs w:val="24"/>
        </w:rPr>
        <w:t xml:space="preserve">Cristina </w:t>
      </w:r>
      <w:proofErr w:type="spellStart"/>
      <w:r w:rsidR="00E95C62" w:rsidRPr="00261E62">
        <w:rPr>
          <w:rFonts w:ascii="Arial" w:hAnsi="Arial" w:cs="Arial"/>
          <w:b/>
          <w:bCs/>
          <w:sz w:val="24"/>
          <w:szCs w:val="24"/>
        </w:rPr>
        <w:t>Baldauf</w:t>
      </w:r>
      <w:proofErr w:type="spellEnd"/>
      <w:r w:rsidR="00E95C62">
        <w:rPr>
          <w:rFonts w:ascii="Arial" w:hAnsi="Arial" w:cs="Arial"/>
          <w:sz w:val="24"/>
          <w:szCs w:val="24"/>
        </w:rPr>
        <w:t xml:space="preserve">, </w:t>
      </w:r>
      <w:r w:rsidR="00261E62" w:rsidRPr="00261E62">
        <w:rPr>
          <w:rFonts w:ascii="Arial" w:hAnsi="Arial" w:cs="Arial"/>
          <w:b/>
          <w:bCs/>
          <w:sz w:val="24"/>
          <w:szCs w:val="24"/>
        </w:rPr>
        <w:t>Cristiano Queiroz de Albuquerque</w:t>
      </w:r>
      <w:r w:rsidR="00261E62" w:rsidRPr="00261E62">
        <w:rPr>
          <w:rFonts w:ascii="Arial" w:hAnsi="Arial" w:cs="Arial"/>
          <w:sz w:val="24"/>
          <w:szCs w:val="24"/>
        </w:rPr>
        <w:t xml:space="preserve">, </w:t>
      </w:r>
      <w:r w:rsidR="00261E62" w:rsidRPr="00261E62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092CC5">
        <w:rPr>
          <w:rFonts w:ascii="Arial" w:hAnsi="Arial" w:cs="Arial"/>
          <w:sz w:val="24"/>
          <w:szCs w:val="24"/>
        </w:rPr>
        <w:t>,</w:t>
      </w:r>
      <w:r w:rsidR="00261E62" w:rsidRPr="00261E62">
        <w:rPr>
          <w:rFonts w:ascii="Arial" w:hAnsi="Arial" w:cs="Arial"/>
          <w:b/>
          <w:bCs/>
          <w:sz w:val="24"/>
          <w:szCs w:val="24"/>
        </w:rPr>
        <w:t xml:space="preserve"> </w:t>
      </w:r>
      <w:r w:rsidR="00225D39" w:rsidRPr="00261E62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092CC5">
        <w:rPr>
          <w:rFonts w:ascii="Arial" w:hAnsi="Arial" w:cs="Arial"/>
          <w:sz w:val="24"/>
          <w:szCs w:val="24"/>
        </w:rPr>
        <w:t xml:space="preserve"> e </w:t>
      </w:r>
      <w:r w:rsidR="00092CC5" w:rsidRPr="00FE6468">
        <w:rPr>
          <w:rFonts w:ascii="Arial" w:hAnsi="Arial" w:cs="Arial"/>
          <w:b/>
          <w:bCs/>
          <w:sz w:val="24"/>
          <w:szCs w:val="24"/>
        </w:rPr>
        <w:t>Rodrigo Guimarães de</w:t>
      </w:r>
      <w:r w:rsidR="00092CC5">
        <w:rPr>
          <w:rFonts w:ascii="Arial" w:hAnsi="Arial" w:cs="Arial"/>
          <w:b/>
          <w:bCs/>
          <w:sz w:val="24"/>
          <w:szCs w:val="24"/>
        </w:rPr>
        <w:t xml:space="preserve"> Carvalho</w:t>
      </w:r>
      <w:r w:rsidR="00225D39" w:rsidRPr="00261E62">
        <w:rPr>
          <w:rFonts w:ascii="Arial" w:hAnsi="Arial" w:cs="Arial"/>
          <w:sz w:val="24"/>
          <w:szCs w:val="24"/>
        </w:rPr>
        <w:t>.</w:t>
      </w:r>
      <w:r w:rsidR="004D73B8" w:rsidRPr="00261E62">
        <w:rPr>
          <w:rFonts w:ascii="Arial" w:hAnsi="Arial" w:cs="Arial"/>
          <w:sz w:val="24"/>
          <w:szCs w:val="24"/>
        </w:rPr>
        <w:t xml:space="preserve"> </w:t>
      </w:r>
      <w:r w:rsidR="008A64B3" w:rsidRPr="00261E62">
        <w:rPr>
          <w:rFonts w:ascii="Arial" w:hAnsi="Arial" w:cs="Arial"/>
          <w:sz w:val="24"/>
          <w:szCs w:val="24"/>
        </w:rPr>
        <w:t xml:space="preserve">Os </w:t>
      </w:r>
      <w:r w:rsidR="004D73B8" w:rsidRPr="00261E62">
        <w:rPr>
          <w:rFonts w:ascii="Arial" w:hAnsi="Arial" w:cs="Arial"/>
          <w:sz w:val="24"/>
          <w:szCs w:val="24"/>
        </w:rPr>
        <w:t>Professor</w:t>
      </w:r>
      <w:r w:rsidR="008A64B3" w:rsidRPr="00261E62">
        <w:rPr>
          <w:rFonts w:ascii="Arial" w:hAnsi="Arial" w:cs="Arial"/>
          <w:sz w:val="24"/>
          <w:szCs w:val="24"/>
        </w:rPr>
        <w:t>e</w:t>
      </w:r>
      <w:r w:rsidR="00E95C62">
        <w:rPr>
          <w:rFonts w:ascii="Arial" w:hAnsi="Arial" w:cs="Arial"/>
          <w:sz w:val="24"/>
          <w:szCs w:val="24"/>
        </w:rPr>
        <w:t>s</w:t>
      </w:r>
      <w:r w:rsidR="008A64B3" w:rsidRPr="00261E6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A64B3" w:rsidRPr="00261E62">
        <w:rPr>
          <w:rFonts w:ascii="Arial" w:hAnsi="Arial" w:cs="Arial"/>
          <w:b/>
          <w:bCs/>
          <w:sz w:val="24"/>
          <w:szCs w:val="24"/>
        </w:rPr>
        <w:t>Nildo</w:t>
      </w:r>
      <w:proofErr w:type="spellEnd"/>
      <w:r w:rsidR="008A64B3" w:rsidRPr="00261E62">
        <w:rPr>
          <w:rFonts w:ascii="Arial" w:hAnsi="Arial" w:cs="Arial"/>
          <w:b/>
          <w:bCs/>
          <w:sz w:val="24"/>
          <w:szCs w:val="24"/>
        </w:rPr>
        <w:t xml:space="preserve"> da Silva Dias</w:t>
      </w:r>
      <w:r w:rsidR="00DB7330">
        <w:rPr>
          <w:rFonts w:ascii="Arial" w:hAnsi="Arial" w:cs="Arial"/>
          <w:b/>
          <w:bCs/>
          <w:sz w:val="24"/>
          <w:szCs w:val="24"/>
        </w:rPr>
        <w:t>,</w:t>
      </w:r>
      <w:r w:rsidR="00E95C62">
        <w:rPr>
          <w:rFonts w:ascii="Arial" w:hAnsi="Arial" w:cs="Arial"/>
          <w:b/>
          <w:bCs/>
          <w:sz w:val="24"/>
          <w:szCs w:val="24"/>
        </w:rPr>
        <w:t xml:space="preserve"> Breno Barros Telles do Carmo</w:t>
      </w:r>
      <w:r w:rsidR="001176C5">
        <w:rPr>
          <w:rFonts w:ascii="Arial" w:hAnsi="Arial" w:cs="Arial"/>
          <w:sz w:val="24"/>
          <w:szCs w:val="24"/>
        </w:rPr>
        <w:t>,</w:t>
      </w:r>
      <w:r w:rsidR="008A64B3" w:rsidRPr="00261E62">
        <w:rPr>
          <w:rFonts w:ascii="Arial" w:hAnsi="Arial" w:cs="Arial"/>
          <w:sz w:val="24"/>
          <w:szCs w:val="24"/>
        </w:rPr>
        <w:t xml:space="preserve"> </w:t>
      </w:r>
      <w:r w:rsidR="001176C5" w:rsidRPr="00261E62">
        <w:rPr>
          <w:rFonts w:ascii="Arial" w:hAnsi="Arial" w:cs="Arial"/>
          <w:b/>
          <w:bCs/>
          <w:sz w:val="24"/>
          <w:szCs w:val="24"/>
        </w:rPr>
        <w:t xml:space="preserve">Diana Gonçalves </w:t>
      </w:r>
      <w:proofErr w:type="spellStart"/>
      <w:r w:rsidR="001176C5" w:rsidRPr="00261E62">
        <w:rPr>
          <w:rFonts w:ascii="Arial" w:hAnsi="Arial" w:cs="Arial"/>
          <w:b/>
          <w:bCs/>
          <w:sz w:val="24"/>
          <w:szCs w:val="24"/>
        </w:rPr>
        <w:t>Lunardi</w:t>
      </w:r>
      <w:proofErr w:type="spellEnd"/>
      <w:r w:rsidR="001176C5" w:rsidRPr="00261E62">
        <w:rPr>
          <w:rFonts w:ascii="Arial" w:hAnsi="Arial" w:cs="Arial"/>
          <w:sz w:val="24"/>
          <w:szCs w:val="24"/>
        </w:rPr>
        <w:t xml:space="preserve">, </w:t>
      </w:r>
      <w:r w:rsidR="00E95C62">
        <w:rPr>
          <w:rFonts w:ascii="Arial" w:hAnsi="Arial" w:cs="Arial"/>
          <w:sz w:val="24"/>
          <w:szCs w:val="24"/>
        </w:rPr>
        <w:t xml:space="preserve">e os discentes </w:t>
      </w:r>
      <w:r w:rsidR="00E95C62" w:rsidRPr="00E95C62">
        <w:rPr>
          <w:rFonts w:ascii="Arial" w:hAnsi="Arial" w:cs="Arial"/>
          <w:b/>
          <w:bCs/>
          <w:sz w:val="24"/>
          <w:szCs w:val="24"/>
        </w:rPr>
        <w:t>José Edson Queiroz de Albuquerque</w:t>
      </w:r>
      <w:r w:rsidR="00E95C62">
        <w:rPr>
          <w:rFonts w:ascii="Arial" w:hAnsi="Arial" w:cs="Arial"/>
          <w:sz w:val="24"/>
          <w:szCs w:val="24"/>
        </w:rPr>
        <w:t xml:space="preserve"> e </w:t>
      </w:r>
      <w:r w:rsidR="00E95C62" w:rsidRPr="00E95C62">
        <w:rPr>
          <w:rFonts w:ascii="Arial" w:hAnsi="Arial" w:cs="Arial"/>
          <w:b/>
          <w:bCs/>
          <w:sz w:val="24"/>
          <w:szCs w:val="24"/>
        </w:rPr>
        <w:t>Felipe Bento de Albuquerque</w:t>
      </w:r>
      <w:r w:rsidR="00E95C62">
        <w:rPr>
          <w:rFonts w:ascii="Arial" w:hAnsi="Arial" w:cs="Arial"/>
          <w:b/>
          <w:bCs/>
          <w:sz w:val="24"/>
          <w:szCs w:val="24"/>
        </w:rPr>
        <w:t xml:space="preserve"> </w:t>
      </w:r>
      <w:r w:rsidR="00E95C62" w:rsidRPr="00261E62">
        <w:rPr>
          <w:rFonts w:ascii="Arial" w:hAnsi="Arial" w:cs="Arial"/>
          <w:sz w:val="24"/>
          <w:szCs w:val="24"/>
        </w:rPr>
        <w:t>justificaram suas ausências</w:t>
      </w:r>
      <w:r w:rsidR="00225D39" w:rsidRPr="00261E62">
        <w:rPr>
          <w:rFonts w:ascii="Arial" w:hAnsi="Arial" w:cs="Arial"/>
          <w:sz w:val="24"/>
          <w:szCs w:val="24"/>
        </w:rPr>
        <w:t xml:space="preserve">. </w:t>
      </w:r>
      <w:r w:rsidR="000B0D2D" w:rsidRPr="00971D4B">
        <w:rPr>
          <w:rFonts w:ascii="Arial" w:hAnsi="Arial" w:cs="Arial"/>
          <w:b/>
          <w:bCs/>
          <w:sz w:val="24"/>
          <w:szCs w:val="24"/>
        </w:rPr>
        <w:t xml:space="preserve">PAUTA: Primeiro ponto: </w:t>
      </w:r>
      <w:r w:rsidR="00E95C62" w:rsidRPr="00E95C62">
        <w:rPr>
          <w:rFonts w:ascii="Arial" w:hAnsi="Arial" w:cs="Arial"/>
          <w:sz w:val="24"/>
          <w:szCs w:val="24"/>
        </w:rPr>
        <w:t>Aprovação da Ata da 7a Reunião do colegiado</w:t>
      </w:r>
      <w:r w:rsidR="00092CC5">
        <w:rPr>
          <w:rFonts w:ascii="Arial" w:hAnsi="Arial" w:cs="Arial"/>
          <w:sz w:val="24"/>
          <w:szCs w:val="24"/>
        </w:rPr>
        <w:t xml:space="preserve">; </w:t>
      </w:r>
      <w:r w:rsidR="007C7DF8" w:rsidRPr="00971D4B">
        <w:rPr>
          <w:rFonts w:ascii="Arial" w:hAnsi="Arial" w:cs="Arial"/>
          <w:b/>
          <w:bCs/>
          <w:iCs/>
          <w:sz w:val="24"/>
          <w:szCs w:val="24"/>
        </w:rPr>
        <w:t>Segundo ponto:</w:t>
      </w:r>
      <w:r w:rsidR="00E95C62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E95C62">
        <w:rPr>
          <w:rFonts w:ascii="Arial" w:hAnsi="Arial" w:cs="Arial"/>
          <w:sz w:val="24"/>
          <w:szCs w:val="24"/>
        </w:rPr>
        <w:t>d</w:t>
      </w:r>
      <w:r w:rsidR="00E95C62" w:rsidRPr="00E95C62">
        <w:rPr>
          <w:rFonts w:ascii="Arial" w:hAnsi="Arial" w:cs="Arial"/>
          <w:sz w:val="24"/>
          <w:szCs w:val="24"/>
        </w:rPr>
        <w:t>efinição do perfil para contratação de Professor visitante do PRODEMA</w:t>
      </w:r>
      <w:r w:rsidR="00FE6468">
        <w:rPr>
          <w:rFonts w:ascii="Arial" w:hAnsi="Arial" w:cs="Arial"/>
          <w:iCs/>
          <w:sz w:val="24"/>
          <w:szCs w:val="24"/>
        </w:rPr>
        <w:t xml:space="preserve">; </w:t>
      </w:r>
      <w:r w:rsidR="00E95C62">
        <w:rPr>
          <w:rFonts w:ascii="Arial" w:hAnsi="Arial" w:cs="Arial"/>
          <w:b/>
          <w:bCs/>
          <w:iCs/>
          <w:sz w:val="24"/>
          <w:szCs w:val="24"/>
        </w:rPr>
        <w:t>terceiro</w:t>
      </w:r>
      <w:r w:rsidR="00FE6468" w:rsidRPr="00FE6468">
        <w:rPr>
          <w:rFonts w:ascii="Arial" w:hAnsi="Arial" w:cs="Arial"/>
          <w:b/>
          <w:bCs/>
          <w:iCs/>
          <w:sz w:val="24"/>
          <w:szCs w:val="24"/>
        </w:rPr>
        <w:t xml:space="preserve"> ponto:</w:t>
      </w:r>
      <w:r w:rsidR="00FE6468">
        <w:rPr>
          <w:rFonts w:ascii="Arial" w:hAnsi="Arial" w:cs="Arial"/>
          <w:iCs/>
          <w:sz w:val="24"/>
          <w:szCs w:val="24"/>
        </w:rPr>
        <w:t xml:space="preserve"> outras ocorrências</w:t>
      </w:r>
      <w:r w:rsidR="00092CC5">
        <w:rPr>
          <w:rFonts w:ascii="Arial" w:hAnsi="Arial" w:cs="Arial"/>
          <w:iCs/>
          <w:sz w:val="24"/>
          <w:szCs w:val="24"/>
        </w:rPr>
        <w:t xml:space="preserve">; </w:t>
      </w:r>
      <w:r w:rsidR="00687F11" w:rsidRPr="00971D4B">
        <w:rPr>
          <w:rFonts w:ascii="Arial" w:hAnsi="Arial" w:cs="Arial"/>
          <w:b/>
          <w:bCs/>
          <w:sz w:val="24"/>
          <w:szCs w:val="24"/>
        </w:rPr>
        <w:t xml:space="preserve">PRIMEIRO PONTO. </w:t>
      </w:r>
      <w:r w:rsidR="00846D5A">
        <w:rPr>
          <w:rFonts w:ascii="Arial" w:hAnsi="Arial" w:cs="Arial"/>
          <w:sz w:val="24"/>
          <w:szCs w:val="24"/>
        </w:rPr>
        <w:t>Fo</w:t>
      </w:r>
      <w:r w:rsidR="00FE6468">
        <w:rPr>
          <w:rFonts w:ascii="Arial" w:hAnsi="Arial" w:cs="Arial"/>
          <w:sz w:val="24"/>
          <w:szCs w:val="24"/>
        </w:rPr>
        <w:t>i</w:t>
      </w:r>
      <w:r w:rsidR="00846D5A">
        <w:rPr>
          <w:rFonts w:ascii="Arial" w:hAnsi="Arial" w:cs="Arial"/>
          <w:sz w:val="24"/>
          <w:szCs w:val="24"/>
        </w:rPr>
        <w:t xml:space="preserve"> submetida para análise dos presentes a ata referentes a </w:t>
      </w:r>
      <w:r w:rsidR="00961C90">
        <w:rPr>
          <w:rFonts w:ascii="Arial" w:hAnsi="Arial" w:cs="Arial"/>
          <w:sz w:val="24"/>
          <w:szCs w:val="24"/>
        </w:rPr>
        <w:t>8</w:t>
      </w:r>
      <w:r w:rsidR="00846D5A">
        <w:rPr>
          <w:rFonts w:ascii="Arial" w:hAnsi="Arial" w:cs="Arial"/>
          <w:sz w:val="24"/>
          <w:szCs w:val="24"/>
        </w:rPr>
        <w:t>ª reuni</w:t>
      </w:r>
      <w:r w:rsidR="00961C90">
        <w:rPr>
          <w:rFonts w:ascii="Arial" w:hAnsi="Arial" w:cs="Arial"/>
          <w:sz w:val="24"/>
          <w:szCs w:val="24"/>
        </w:rPr>
        <w:t>ão</w:t>
      </w:r>
      <w:r w:rsidR="00846D5A">
        <w:rPr>
          <w:rFonts w:ascii="Arial" w:hAnsi="Arial" w:cs="Arial"/>
          <w:sz w:val="24"/>
          <w:szCs w:val="24"/>
        </w:rPr>
        <w:t xml:space="preserve"> do colegiado</w:t>
      </w:r>
      <w:r w:rsidR="000C31A3">
        <w:rPr>
          <w:rFonts w:ascii="Arial" w:hAnsi="Arial" w:cs="Arial"/>
          <w:sz w:val="24"/>
          <w:szCs w:val="24"/>
        </w:rPr>
        <w:t>. Após a apreciação, a ata fo</w:t>
      </w:r>
      <w:r w:rsidR="00FE6468">
        <w:rPr>
          <w:rFonts w:ascii="Arial" w:hAnsi="Arial" w:cs="Arial"/>
          <w:sz w:val="24"/>
          <w:szCs w:val="24"/>
        </w:rPr>
        <w:t>i</w:t>
      </w:r>
      <w:r w:rsidR="000C31A3">
        <w:rPr>
          <w:rFonts w:ascii="Arial" w:hAnsi="Arial" w:cs="Arial"/>
          <w:sz w:val="24"/>
          <w:szCs w:val="24"/>
        </w:rPr>
        <w:t xml:space="preserve"> aprovada p</w:t>
      </w:r>
      <w:r w:rsidR="00FE6468">
        <w:rPr>
          <w:rFonts w:ascii="Arial" w:hAnsi="Arial" w:cs="Arial"/>
          <w:sz w:val="24"/>
          <w:szCs w:val="24"/>
        </w:rPr>
        <w:t xml:space="preserve">ela </w:t>
      </w:r>
      <w:r w:rsidR="00092CC5">
        <w:rPr>
          <w:rFonts w:ascii="Arial" w:hAnsi="Arial" w:cs="Arial"/>
          <w:sz w:val="24"/>
          <w:szCs w:val="24"/>
        </w:rPr>
        <w:t>por unanimidade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>.</w:t>
      </w:r>
      <w:r w:rsidR="0033499E">
        <w:rPr>
          <w:rFonts w:ascii="Arial" w:hAnsi="Arial" w:cs="Arial"/>
          <w:b/>
          <w:bCs/>
          <w:sz w:val="24"/>
          <w:szCs w:val="24"/>
        </w:rPr>
        <w:t xml:space="preserve"> </w:t>
      </w:r>
      <w:r w:rsidR="00092CC5">
        <w:rPr>
          <w:rFonts w:ascii="Arial" w:hAnsi="Arial" w:cs="Arial"/>
          <w:b/>
          <w:bCs/>
          <w:sz w:val="24"/>
          <w:szCs w:val="24"/>
        </w:rPr>
        <w:t>SEGUNDO PONTO.</w:t>
      </w:r>
      <w:r w:rsidR="009D24F0">
        <w:rPr>
          <w:rFonts w:ascii="Arial" w:hAnsi="Arial" w:cs="Arial"/>
          <w:b/>
          <w:bCs/>
          <w:sz w:val="24"/>
          <w:szCs w:val="24"/>
        </w:rPr>
        <w:t xml:space="preserve"> </w:t>
      </w:r>
      <w:r w:rsidR="009D24F0">
        <w:rPr>
          <w:rFonts w:ascii="Arial" w:hAnsi="Arial" w:cs="Arial"/>
          <w:sz w:val="24"/>
          <w:szCs w:val="24"/>
        </w:rPr>
        <w:t xml:space="preserve">O Professor </w:t>
      </w:r>
      <w:r w:rsidR="009D24F0" w:rsidRPr="009D24F0">
        <w:rPr>
          <w:rFonts w:ascii="Arial" w:hAnsi="Arial" w:cs="Arial"/>
          <w:b/>
          <w:bCs/>
          <w:sz w:val="24"/>
          <w:szCs w:val="24"/>
        </w:rPr>
        <w:t>Rafael Rodolfo de Melo</w:t>
      </w:r>
      <w:r w:rsidR="009D24F0">
        <w:rPr>
          <w:rFonts w:ascii="Arial" w:hAnsi="Arial" w:cs="Arial"/>
          <w:sz w:val="24"/>
          <w:szCs w:val="24"/>
        </w:rPr>
        <w:t xml:space="preserve"> informou que a PROPPG solicitou por meio do Memorando 250/2021 que as Coordenações informem o Perfil a ser adotado para vaga de Professor Visitante a ser contratado pela UFERSA. Destacou ainda, que cada PPG terá uma vaga para isso. O Prof. </w:t>
      </w:r>
      <w:r w:rsidR="009D24F0" w:rsidRPr="00261E62">
        <w:rPr>
          <w:rFonts w:ascii="Arial" w:hAnsi="Arial" w:cs="Arial"/>
          <w:b/>
          <w:bCs/>
          <w:sz w:val="24"/>
          <w:szCs w:val="24"/>
        </w:rPr>
        <w:t>Gustavo Henrique Gonzaga Silva</w:t>
      </w:r>
      <w:r w:rsidR="009D24F0">
        <w:rPr>
          <w:rFonts w:ascii="Arial" w:hAnsi="Arial" w:cs="Arial"/>
          <w:b/>
          <w:bCs/>
          <w:sz w:val="24"/>
          <w:szCs w:val="24"/>
        </w:rPr>
        <w:t xml:space="preserve"> </w:t>
      </w:r>
      <w:r w:rsidR="009D24F0">
        <w:rPr>
          <w:rFonts w:ascii="Arial" w:hAnsi="Arial" w:cs="Arial"/>
          <w:sz w:val="24"/>
          <w:szCs w:val="24"/>
        </w:rPr>
        <w:t xml:space="preserve">destacou que seria importante que o perfil escolhido fosse o mais amplo possível, tendo em vista o caráter interdisciplinas do Programa. Esta posição foi endossada pelas Profas. </w:t>
      </w:r>
      <w:r w:rsidR="009D24F0" w:rsidRPr="00261E62">
        <w:rPr>
          <w:rFonts w:ascii="Arial" w:hAnsi="Arial" w:cs="Arial"/>
          <w:b/>
          <w:bCs/>
          <w:sz w:val="24"/>
          <w:szCs w:val="24"/>
        </w:rPr>
        <w:t xml:space="preserve">Cecilia Irene Perez </w:t>
      </w:r>
      <w:proofErr w:type="spellStart"/>
      <w:r w:rsidR="009D24F0" w:rsidRPr="00261E62">
        <w:rPr>
          <w:rFonts w:ascii="Arial" w:hAnsi="Arial" w:cs="Arial"/>
          <w:b/>
          <w:bCs/>
          <w:sz w:val="24"/>
          <w:szCs w:val="24"/>
        </w:rPr>
        <w:t>Calabuig</w:t>
      </w:r>
      <w:proofErr w:type="spellEnd"/>
      <w:r w:rsidR="009D24F0">
        <w:rPr>
          <w:rFonts w:ascii="Arial" w:hAnsi="Arial" w:cs="Arial"/>
          <w:sz w:val="24"/>
          <w:szCs w:val="24"/>
        </w:rPr>
        <w:t xml:space="preserve"> e </w:t>
      </w:r>
      <w:r w:rsidR="009D24F0" w:rsidRPr="00261E62">
        <w:rPr>
          <w:rFonts w:ascii="Arial" w:hAnsi="Arial" w:cs="Arial"/>
          <w:b/>
          <w:bCs/>
          <w:sz w:val="24"/>
          <w:szCs w:val="24"/>
        </w:rPr>
        <w:t xml:space="preserve">Cristina </w:t>
      </w:r>
      <w:proofErr w:type="spellStart"/>
      <w:r w:rsidR="009D24F0" w:rsidRPr="00261E62">
        <w:rPr>
          <w:rFonts w:ascii="Arial" w:hAnsi="Arial" w:cs="Arial"/>
          <w:b/>
          <w:bCs/>
          <w:sz w:val="24"/>
          <w:szCs w:val="24"/>
        </w:rPr>
        <w:t>Baldauf</w:t>
      </w:r>
      <w:proofErr w:type="spellEnd"/>
      <w:r w:rsidR="009D24F0">
        <w:rPr>
          <w:rFonts w:ascii="Arial" w:hAnsi="Arial" w:cs="Arial"/>
          <w:sz w:val="24"/>
          <w:szCs w:val="24"/>
        </w:rPr>
        <w:t xml:space="preserve">, e pelo Prof. </w:t>
      </w:r>
      <w:r w:rsidR="009D24F0" w:rsidRPr="00261E62">
        <w:rPr>
          <w:rFonts w:ascii="Arial" w:hAnsi="Arial" w:cs="Arial"/>
          <w:b/>
          <w:bCs/>
          <w:sz w:val="24"/>
          <w:szCs w:val="24"/>
        </w:rPr>
        <w:t>Ricardo Henrique de Lima Leite</w:t>
      </w:r>
      <w:r w:rsidR="009D24F0">
        <w:rPr>
          <w:rFonts w:ascii="Arial" w:hAnsi="Arial" w:cs="Arial"/>
          <w:sz w:val="24"/>
          <w:szCs w:val="24"/>
        </w:rPr>
        <w:t xml:space="preserve">, que destacaram ainda que isso possibilitaria um maior número de candidatos </w:t>
      </w:r>
      <w:proofErr w:type="spellStart"/>
      <w:r w:rsidR="009D24F0">
        <w:rPr>
          <w:rFonts w:ascii="Arial" w:hAnsi="Arial" w:cs="Arial"/>
          <w:sz w:val="24"/>
          <w:szCs w:val="24"/>
        </w:rPr>
        <w:t>a</w:t>
      </w:r>
      <w:proofErr w:type="spellEnd"/>
      <w:r w:rsidR="009D24F0">
        <w:rPr>
          <w:rFonts w:ascii="Arial" w:hAnsi="Arial" w:cs="Arial"/>
          <w:sz w:val="24"/>
          <w:szCs w:val="24"/>
        </w:rPr>
        <w:t xml:space="preserve"> vaga Colocada em discussão, chegou à definição consensual do seguinte perfil – “</w:t>
      </w:r>
      <w:r w:rsidR="009D24F0" w:rsidRPr="009D24F0">
        <w:rPr>
          <w:rFonts w:ascii="Arial" w:hAnsi="Arial" w:cs="Arial"/>
          <w:sz w:val="24"/>
          <w:szCs w:val="24"/>
        </w:rPr>
        <w:t>Doutor(a) com orientações, produção e atuação na área ambiental</w:t>
      </w:r>
      <w:r w:rsidR="009D24F0">
        <w:rPr>
          <w:rFonts w:ascii="Arial" w:hAnsi="Arial" w:cs="Arial"/>
          <w:sz w:val="24"/>
          <w:szCs w:val="24"/>
        </w:rPr>
        <w:t xml:space="preserve">”. </w:t>
      </w:r>
      <w:r w:rsidR="0033499E">
        <w:rPr>
          <w:rFonts w:ascii="Arial" w:hAnsi="Arial" w:cs="Arial"/>
          <w:b/>
          <w:bCs/>
          <w:sz w:val="24"/>
          <w:szCs w:val="24"/>
        </w:rPr>
        <w:t xml:space="preserve">TERCEIRO </w:t>
      </w:r>
      <w:r w:rsidR="0033499E" w:rsidRPr="00971D4B">
        <w:rPr>
          <w:rFonts w:ascii="Arial" w:hAnsi="Arial" w:cs="Arial"/>
          <w:b/>
          <w:bCs/>
          <w:sz w:val="24"/>
          <w:szCs w:val="24"/>
        </w:rPr>
        <w:t>PONTO.</w:t>
      </w:r>
      <w:r w:rsidR="0033499E">
        <w:rPr>
          <w:rFonts w:ascii="Arial" w:hAnsi="Arial" w:cs="Arial"/>
          <w:sz w:val="24"/>
          <w:szCs w:val="24"/>
        </w:rPr>
        <w:t xml:space="preserve"> </w:t>
      </w:r>
      <w:r w:rsidR="00BF3740">
        <w:rPr>
          <w:rFonts w:ascii="Arial" w:hAnsi="Arial" w:cs="Arial"/>
          <w:sz w:val="24"/>
          <w:szCs w:val="24"/>
        </w:rPr>
        <w:t xml:space="preserve">O Prof. </w:t>
      </w:r>
      <w:r w:rsidR="00BF3740" w:rsidRPr="00971D4B">
        <w:rPr>
          <w:rFonts w:ascii="Arial" w:hAnsi="Arial" w:cs="Arial"/>
          <w:b/>
          <w:bCs/>
          <w:sz w:val="24"/>
          <w:szCs w:val="24"/>
        </w:rPr>
        <w:t>Rafael Rodolfo de Melo</w:t>
      </w:r>
      <w:r w:rsidR="00BF3740">
        <w:rPr>
          <w:rFonts w:ascii="Arial" w:hAnsi="Arial" w:cs="Arial"/>
          <w:sz w:val="24"/>
          <w:szCs w:val="24"/>
        </w:rPr>
        <w:t xml:space="preserve"> informou </w:t>
      </w:r>
      <w:r w:rsidR="009D24F0">
        <w:rPr>
          <w:rFonts w:ascii="Arial" w:hAnsi="Arial" w:cs="Arial"/>
          <w:sz w:val="24"/>
          <w:szCs w:val="24"/>
        </w:rPr>
        <w:t xml:space="preserve">aquela estava sendo a primeira reunião com Prof. </w:t>
      </w:r>
      <w:r w:rsidR="009D24F0" w:rsidRPr="00FE6468">
        <w:rPr>
          <w:rFonts w:ascii="Arial" w:hAnsi="Arial" w:cs="Arial"/>
          <w:b/>
          <w:bCs/>
          <w:sz w:val="24"/>
          <w:szCs w:val="24"/>
        </w:rPr>
        <w:lastRenderedPageBreak/>
        <w:t>Rodrigo Guimarães de</w:t>
      </w:r>
      <w:r w:rsidR="009D24F0">
        <w:rPr>
          <w:rFonts w:ascii="Arial" w:hAnsi="Arial" w:cs="Arial"/>
          <w:b/>
          <w:bCs/>
          <w:sz w:val="24"/>
          <w:szCs w:val="24"/>
        </w:rPr>
        <w:t xml:space="preserve"> Carvalho </w:t>
      </w:r>
      <w:r w:rsidR="009D24F0">
        <w:rPr>
          <w:rFonts w:ascii="Arial" w:hAnsi="Arial" w:cs="Arial"/>
          <w:sz w:val="24"/>
          <w:szCs w:val="24"/>
        </w:rPr>
        <w:t xml:space="preserve">(UERN), recém credenciado na Rede PRODEMA. O Coordenador e os(as) demais docentes presentes, desejaram a </w:t>
      </w:r>
      <w:proofErr w:type="spellStart"/>
      <w:r w:rsidR="009D24F0">
        <w:rPr>
          <w:rFonts w:ascii="Arial" w:hAnsi="Arial" w:cs="Arial"/>
          <w:sz w:val="24"/>
          <w:szCs w:val="24"/>
        </w:rPr>
        <w:t>boas vindas</w:t>
      </w:r>
      <w:proofErr w:type="spellEnd"/>
      <w:r w:rsidR="009D24F0">
        <w:rPr>
          <w:rFonts w:ascii="Arial" w:hAnsi="Arial" w:cs="Arial"/>
          <w:sz w:val="24"/>
          <w:szCs w:val="24"/>
        </w:rPr>
        <w:t xml:space="preserve"> ao Professor e, desejaram sucesso nesta nova parcerias.</w:t>
      </w:r>
      <w:r w:rsidR="001176C5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sz w:val="24"/>
          <w:szCs w:val="24"/>
        </w:rPr>
        <w:t xml:space="preserve">Nada mais havendo a discutir, a reunião foi finalizada e, eu, </w:t>
      </w:r>
      <w:r w:rsidR="00971D4B" w:rsidRPr="00971D4B">
        <w:rPr>
          <w:rFonts w:ascii="Arial" w:hAnsi="Arial" w:cs="Arial"/>
          <w:b/>
          <w:sz w:val="24"/>
          <w:szCs w:val="24"/>
        </w:rPr>
        <w:t>Rafael</w:t>
      </w:r>
      <w:r w:rsidR="00971D4B" w:rsidRPr="00971D4B">
        <w:rPr>
          <w:rFonts w:ascii="Arial" w:hAnsi="Arial" w:cs="Arial"/>
          <w:sz w:val="24"/>
          <w:szCs w:val="24"/>
        </w:rPr>
        <w:t xml:space="preserve"> </w:t>
      </w:r>
      <w:r w:rsidR="00971D4B" w:rsidRPr="00971D4B">
        <w:rPr>
          <w:rFonts w:ascii="Arial" w:hAnsi="Arial" w:cs="Arial"/>
          <w:b/>
          <w:bCs/>
          <w:sz w:val="24"/>
          <w:szCs w:val="24"/>
        </w:rPr>
        <w:t>Rodolfo de Melo</w:t>
      </w:r>
      <w:r w:rsidR="00971D4B" w:rsidRPr="00971D4B">
        <w:rPr>
          <w:rFonts w:ascii="Arial" w:hAnsi="Arial" w:cs="Arial"/>
          <w:sz w:val="24"/>
          <w:szCs w:val="24"/>
        </w:rPr>
        <w:t>, lavrei a presente Ata, que após lida e aprovada por todos(as) os(as) professores (as) do PRODEMA presentes a esta reunião e por mim.</w:t>
      </w:r>
    </w:p>
    <w:p w14:paraId="2B0A3F70" w14:textId="51F7D7DB" w:rsidR="000D443A" w:rsidRDefault="000D443A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C20D4EF" w14:textId="77777777" w:rsidR="00E07D9F" w:rsidRPr="00971D4B" w:rsidRDefault="00E07D9F" w:rsidP="000D443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43322F6" w14:textId="77777777" w:rsidR="00971D4B" w:rsidRP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Ana Carla Diógenes Suassuna Bezerra</w:t>
      </w:r>
    </w:p>
    <w:p w14:paraId="627381F6" w14:textId="3B17FA3F" w:rsidR="00971D4B" w:rsidRDefault="00971D4B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 xml:space="preserve">Cecilia Irene Perez </w:t>
      </w:r>
      <w:proofErr w:type="spellStart"/>
      <w:r w:rsidRPr="00971D4B">
        <w:rPr>
          <w:rFonts w:ascii="Arial" w:hAnsi="Arial" w:cs="Arial"/>
          <w:b/>
          <w:bCs/>
        </w:rPr>
        <w:t>Calabuig</w:t>
      </w:r>
      <w:proofErr w:type="spellEnd"/>
    </w:p>
    <w:p w14:paraId="21E8244C" w14:textId="4429E276" w:rsidR="001176C5" w:rsidRDefault="001176C5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61E62">
        <w:rPr>
          <w:rFonts w:ascii="Arial" w:hAnsi="Arial" w:cs="Arial"/>
          <w:b/>
          <w:bCs/>
        </w:rPr>
        <w:t xml:space="preserve">Cristina </w:t>
      </w:r>
      <w:proofErr w:type="spellStart"/>
      <w:r w:rsidRPr="00261E62">
        <w:rPr>
          <w:rFonts w:ascii="Arial" w:hAnsi="Arial" w:cs="Arial"/>
          <w:b/>
          <w:bCs/>
        </w:rPr>
        <w:t>Baldauf</w:t>
      </w:r>
      <w:proofErr w:type="spellEnd"/>
      <w:r>
        <w:rPr>
          <w:rFonts w:ascii="Arial" w:hAnsi="Arial" w:cs="Arial"/>
        </w:rPr>
        <w:t>,</w:t>
      </w:r>
    </w:p>
    <w:p w14:paraId="071B2DFC" w14:textId="0C941BBD" w:rsidR="001176C5" w:rsidRDefault="001176C5" w:rsidP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261E62">
        <w:rPr>
          <w:rFonts w:ascii="Arial" w:hAnsi="Arial" w:cs="Arial"/>
          <w:b/>
          <w:bCs/>
        </w:rPr>
        <w:t>Cristiano Queiroz de Albuquerque</w:t>
      </w:r>
    </w:p>
    <w:p w14:paraId="792907F4" w14:textId="77777777" w:rsidR="001176C5" w:rsidRPr="00971D4B" w:rsidRDefault="001176C5" w:rsidP="001176C5">
      <w:pPr>
        <w:pStyle w:val="Default"/>
        <w:spacing w:line="360" w:lineRule="auto"/>
        <w:jc w:val="both"/>
        <w:rPr>
          <w:rFonts w:ascii="Arial" w:hAnsi="Arial" w:cs="Arial"/>
        </w:rPr>
      </w:pPr>
      <w:r w:rsidRPr="00261E62">
        <w:rPr>
          <w:rFonts w:ascii="Arial" w:hAnsi="Arial" w:cs="Arial"/>
          <w:b/>
          <w:bCs/>
          <w:color w:val="auto"/>
        </w:rPr>
        <w:t>Gustavo Henrique Gonzaga Silv</w:t>
      </w:r>
      <w:r>
        <w:rPr>
          <w:rFonts w:ascii="Arial" w:hAnsi="Arial" w:cs="Arial"/>
          <w:b/>
          <w:bCs/>
          <w:color w:val="auto"/>
        </w:rPr>
        <w:t>a</w:t>
      </w:r>
    </w:p>
    <w:p w14:paraId="256BFE05" w14:textId="77777777" w:rsidR="004170F6" w:rsidRPr="00971D4B" w:rsidRDefault="004170F6" w:rsidP="004170F6">
      <w:pPr>
        <w:pStyle w:val="Default"/>
        <w:spacing w:line="360" w:lineRule="auto"/>
        <w:jc w:val="both"/>
        <w:rPr>
          <w:rFonts w:ascii="Arial" w:hAnsi="Arial" w:cs="Arial"/>
        </w:rPr>
      </w:pPr>
      <w:r w:rsidRPr="00971D4B">
        <w:rPr>
          <w:rFonts w:ascii="Arial" w:hAnsi="Arial" w:cs="Arial"/>
          <w:b/>
          <w:bCs/>
        </w:rPr>
        <w:t>Rafael Rodolfo de Melo</w:t>
      </w:r>
    </w:p>
    <w:p w14:paraId="0AB9417A" w14:textId="672A396C" w:rsidR="004170F6" w:rsidRDefault="00971D4B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971D4B">
        <w:rPr>
          <w:rFonts w:ascii="Arial" w:hAnsi="Arial" w:cs="Arial"/>
          <w:b/>
          <w:bCs/>
        </w:rPr>
        <w:t>Ricardo Henrique de Lima Leite</w:t>
      </w:r>
    </w:p>
    <w:p w14:paraId="7FDEBEDF" w14:textId="44A5BFBB" w:rsidR="001176C5" w:rsidRPr="001176C5" w:rsidRDefault="001176C5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  <w:r w:rsidRPr="00FE6468">
        <w:rPr>
          <w:rFonts w:ascii="Arial" w:hAnsi="Arial" w:cs="Arial"/>
          <w:b/>
          <w:bCs/>
        </w:rPr>
        <w:t>Rodrigo Guimarães de</w:t>
      </w:r>
      <w:r>
        <w:rPr>
          <w:rFonts w:ascii="Arial" w:hAnsi="Arial" w:cs="Arial"/>
          <w:b/>
          <w:bCs/>
        </w:rPr>
        <w:t xml:space="preserve"> Carvalho</w:t>
      </w:r>
    </w:p>
    <w:sectPr w:rsidR="001176C5" w:rsidRPr="001176C5" w:rsidSect="00971D4B">
      <w:type w:val="continuous"/>
      <w:pgSz w:w="11906" w:h="16838"/>
      <w:pgMar w:top="1418" w:right="1276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F88D7" w14:textId="77777777" w:rsidR="00AD31C7" w:rsidRDefault="00AD31C7" w:rsidP="007E7CD0">
      <w:pPr>
        <w:spacing w:after="0" w:line="240" w:lineRule="auto"/>
      </w:pPr>
      <w:r>
        <w:separator/>
      </w:r>
    </w:p>
  </w:endnote>
  <w:endnote w:type="continuationSeparator" w:id="0">
    <w:p w14:paraId="46052EBE" w14:textId="77777777" w:rsidR="00AD31C7" w:rsidRDefault="00AD31C7" w:rsidP="007E7C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A4DA8" w14:textId="77777777" w:rsidR="00AD31C7" w:rsidRDefault="00AD31C7" w:rsidP="007E7CD0">
      <w:pPr>
        <w:spacing w:after="0" w:line="240" w:lineRule="auto"/>
      </w:pPr>
      <w:r>
        <w:separator/>
      </w:r>
    </w:p>
  </w:footnote>
  <w:footnote w:type="continuationSeparator" w:id="0">
    <w:p w14:paraId="5ED53BEE" w14:textId="77777777" w:rsidR="00AD31C7" w:rsidRDefault="00AD31C7" w:rsidP="007E7C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10D4D" w14:textId="6411BC26" w:rsidR="009D24F0" w:rsidRDefault="009D24F0" w:rsidP="000A7FE6">
    <w:pPr>
      <w:pStyle w:val="Cabealho"/>
      <w:tabs>
        <w:tab w:val="clear" w:pos="8504"/>
        <w:tab w:val="right" w:pos="9070"/>
      </w:tabs>
      <w:jc w:val="center"/>
    </w:pPr>
    <w:r>
      <w:rPr>
        <w:noProof/>
        <w:lang w:eastAsia="pt-BR"/>
      </w:rPr>
      <w:drawing>
        <wp:inline distT="0" distB="0" distL="0" distR="0" wp14:anchorId="5E49ADD0" wp14:editId="4B9DE585">
          <wp:extent cx="5391150" cy="8001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6BE249" w14:textId="77777777" w:rsidR="009D24F0" w:rsidRDefault="009D24F0" w:rsidP="0000346C">
    <w:pPr>
      <w:pStyle w:val="Cabealho"/>
      <w:tabs>
        <w:tab w:val="clear" w:pos="8504"/>
        <w:tab w:val="right" w:pos="9070"/>
      </w:tabs>
      <w:spacing w:line="48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CD0"/>
    <w:rsid w:val="0000346C"/>
    <w:rsid w:val="00040C9A"/>
    <w:rsid w:val="00052F9F"/>
    <w:rsid w:val="00092CC5"/>
    <w:rsid w:val="000975E8"/>
    <w:rsid w:val="000A7FE6"/>
    <w:rsid w:val="000B0D2D"/>
    <w:rsid w:val="000C31A3"/>
    <w:rsid w:val="000D0EAC"/>
    <w:rsid w:val="000D443A"/>
    <w:rsid w:val="000F56E5"/>
    <w:rsid w:val="001176C5"/>
    <w:rsid w:val="00157A98"/>
    <w:rsid w:val="001E3152"/>
    <w:rsid w:val="00225D39"/>
    <w:rsid w:val="00261E62"/>
    <w:rsid w:val="002C5202"/>
    <w:rsid w:val="002E1002"/>
    <w:rsid w:val="002F7580"/>
    <w:rsid w:val="00326F82"/>
    <w:rsid w:val="0033499E"/>
    <w:rsid w:val="003909C4"/>
    <w:rsid w:val="003C30A6"/>
    <w:rsid w:val="003E6489"/>
    <w:rsid w:val="004170F6"/>
    <w:rsid w:val="004C2F24"/>
    <w:rsid w:val="004D73B8"/>
    <w:rsid w:val="00500C1D"/>
    <w:rsid w:val="005033DD"/>
    <w:rsid w:val="005C32D1"/>
    <w:rsid w:val="005E78CD"/>
    <w:rsid w:val="00650146"/>
    <w:rsid w:val="00687F11"/>
    <w:rsid w:val="006B57A3"/>
    <w:rsid w:val="00700A6A"/>
    <w:rsid w:val="007A0BB1"/>
    <w:rsid w:val="007A6C9C"/>
    <w:rsid w:val="007C7DF8"/>
    <w:rsid w:val="007E7CD0"/>
    <w:rsid w:val="007F38DB"/>
    <w:rsid w:val="007F6CBA"/>
    <w:rsid w:val="00810382"/>
    <w:rsid w:val="00846D5A"/>
    <w:rsid w:val="008A64B3"/>
    <w:rsid w:val="008C4AF2"/>
    <w:rsid w:val="008C7246"/>
    <w:rsid w:val="008D0898"/>
    <w:rsid w:val="008E74D8"/>
    <w:rsid w:val="008F069C"/>
    <w:rsid w:val="00950A1D"/>
    <w:rsid w:val="00961C90"/>
    <w:rsid w:val="00971D4B"/>
    <w:rsid w:val="00973F46"/>
    <w:rsid w:val="00975EA7"/>
    <w:rsid w:val="00985674"/>
    <w:rsid w:val="009858B5"/>
    <w:rsid w:val="009A52D5"/>
    <w:rsid w:val="009D24F0"/>
    <w:rsid w:val="009F07C3"/>
    <w:rsid w:val="00A027FB"/>
    <w:rsid w:val="00A92AD2"/>
    <w:rsid w:val="00A9390A"/>
    <w:rsid w:val="00AC49AA"/>
    <w:rsid w:val="00AD31C7"/>
    <w:rsid w:val="00B32008"/>
    <w:rsid w:val="00B55556"/>
    <w:rsid w:val="00BA163B"/>
    <w:rsid w:val="00BE0AB8"/>
    <w:rsid w:val="00BF3740"/>
    <w:rsid w:val="00C05A50"/>
    <w:rsid w:val="00C11979"/>
    <w:rsid w:val="00C30B43"/>
    <w:rsid w:val="00C53FD7"/>
    <w:rsid w:val="00CE7AB8"/>
    <w:rsid w:val="00CE7BDC"/>
    <w:rsid w:val="00DB7330"/>
    <w:rsid w:val="00DC540A"/>
    <w:rsid w:val="00DF5A02"/>
    <w:rsid w:val="00E07D9F"/>
    <w:rsid w:val="00E107EE"/>
    <w:rsid w:val="00E55610"/>
    <w:rsid w:val="00E72386"/>
    <w:rsid w:val="00E80027"/>
    <w:rsid w:val="00E825D6"/>
    <w:rsid w:val="00E90EFF"/>
    <w:rsid w:val="00E95C62"/>
    <w:rsid w:val="00EC1F82"/>
    <w:rsid w:val="00ED6192"/>
    <w:rsid w:val="00F20055"/>
    <w:rsid w:val="00F24481"/>
    <w:rsid w:val="00F56C93"/>
    <w:rsid w:val="00F6782B"/>
    <w:rsid w:val="00F8077E"/>
    <w:rsid w:val="00F86B3C"/>
    <w:rsid w:val="00FE6468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A2DFC"/>
  <w15:docId w15:val="{97AAF441-5088-4EF2-8025-80EBA679E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7CD0"/>
  </w:style>
  <w:style w:type="paragraph" w:styleId="Rodap">
    <w:name w:val="footer"/>
    <w:basedOn w:val="Normal"/>
    <w:link w:val="RodapChar"/>
    <w:uiPriority w:val="99"/>
    <w:unhideWhenUsed/>
    <w:rsid w:val="007E7C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7CD0"/>
  </w:style>
  <w:style w:type="character" w:styleId="Nmerodelinha">
    <w:name w:val="line number"/>
    <w:basedOn w:val="Fontepargpadro"/>
    <w:uiPriority w:val="99"/>
    <w:semiHidden/>
    <w:unhideWhenUsed/>
    <w:rsid w:val="0000346C"/>
  </w:style>
  <w:style w:type="character" w:styleId="Refdecomentrio">
    <w:name w:val="annotation reference"/>
    <w:basedOn w:val="Fontepargpadro"/>
    <w:uiPriority w:val="99"/>
    <w:semiHidden/>
    <w:unhideWhenUsed/>
    <w:rsid w:val="00C05A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5A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5A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5A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5A5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C5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54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03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1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8894B-7704-4C49-8BA2-74AFFD80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2</Pages>
  <Words>453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Acer</cp:lastModifiedBy>
  <cp:revision>13</cp:revision>
  <cp:lastPrinted>2020-12-14T21:22:00Z</cp:lastPrinted>
  <dcterms:created xsi:type="dcterms:W3CDTF">2021-09-13T11:45:00Z</dcterms:created>
  <dcterms:modified xsi:type="dcterms:W3CDTF">2022-02-07T15:18:00Z</dcterms:modified>
</cp:coreProperties>
</file>